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8EFC" w14:textId="77777777" w:rsidR="00AB61A9" w:rsidRDefault="00AB61A9" w:rsidP="00AB61A9">
      <w:pPr>
        <w:pStyle w:val="StandardWeb"/>
      </w:pPr>
      <w:r>
        <w:t>Bundesministerium für Verkehr</w:t>
      </w:r>
      <w:r>
        <w:br/>
        <w:t>Herr Minister Patrick Schnieder</w:t>
      </w:r>
      <w:r>
        <w:br/>
        <w:t>Invalidenstraße 44</w:t>
      </w:r>
    </w:p>
    <w:p w14:paraId="70021D94" w14:textId="77777777" w:rsidR="00AB61A9" w:rsidRDefault="00AB61A9" w:rsidP="00AB61A9">
      <w:pPr>
        <w:pStyle w:val="StandardWeb"/>
      </w:pPr>
      <w:r>
        <w:t>10115 Berlin</w:t>
      </w:r>
    </w:p>
    <w:p w14:paraId="21191797" w14:textId="77777777" w:rsidR="00AB61A9" w:rsidRDefault="00AB61A9" w:rsidP="00F142A6">
      <w:pPr>
        <w:rPr>
          <w:rFonts w:eastAsia="Times New Roman"/>
        </w:rPr>
      </w:pPr>
    </w:p>
    <w:p w14:paraId="65A9ECC9" w14:textId="77777777" w:rsidR="00AB61A9" w:rsidRDefault="00AB61A9" w:rsidP="00F142A6">
      <w:pPr>
        <w:rPr>
          <w:rFonts w:eastAsia="Times New Roman"/>
        </w:rPr>
      </w:pPr>
    </w:p>
    <w:p w14:paraId="352BE2FD" w14:textId="77777777" w:rsidR="00AB61A9" w:rsidRDefault="00AB61A9" w:rsidP="00F142A6">
      <w:pPr>
        <w:rPr>
          <w:rFonts w:eastAsia="Times New Roman"/>
        </w:rPr>
      </w:pPr>
    </w:p>
    <w:p w14:paraId="49E35486" w14:textId="77777777" w:rsidR="00AB61A9" w:rsidRDefault="00AB61A9" w:rsidP="00F142A6">
      <w:pPr>
        <w:rPr>
          <w:rFonts w:eastAsia="Times New Roman"/>
        </w:rPr>
      </w:pPr>
    </w:p>
    <w:p w14:paraId="5E8D22BF" w14:textId="77777777" w:rsidR="00AB61A9" w:rsidRDefault="00AB61A9" w:rsidP="00F142A6">
      <w:pPr>
        <w:rPr>
          <w:rFonts w:eastAsia="Times New Roman"/>
        </w:rPr>
      </w:pPr>
    </w:p>
    <w:p w14:paraId="6DDDEB8D" w14:textId="77777777" w:rsidR="00AB61A9" w:rsidRDefault="00AB61A9" w:rsidP="00F142A6">
      <w:pPr>
        <w:rPr>
          <w:rFonts w:eastAsia="Times New Roman"/>
        </w:rPr>
      </w:pPr>
    </w:p>
    <w:p w14:paraId="733A48F7" w14:textId="77777777" w:rsidR="00AB61A9" w:rsidRDefault="00AB61A9" w:rsidP="00F142A6">
      <w:pPr>
        <w:rPr>
          <w:rFonts w:eastAsia="Times New Roman"/>
        </w:rPr>
      </w:pPr>
    </w:p>
    <w:p w14:paraId="1817B5DB" w14:textId="75A26CF1" w:rsidR="00F142A6" w:rsidRDefault="00F142A6" w:rsidP="00F142A6">
      <w:pPr>
        <w:rPr>
          <w:rFonts w:eastAsia="Times New Roman"/>
        </w:rPr>
      </w:pPr>
      <w:r>
        <w:rPr>
          <w:rFonts w:eastAsia="Times New Roman"/>
        </w:rPr>
        <w:t>Sehr geehrte Damen und Herren,</w:t>
      </w:r>
    </w:p>
    <w:p w14:paraId="60A84CC7" w14:textId="77777777" w:rsidR="00F142A6" w:rsidRDefault="00F142A6" w:rsidP="00F142A6">
      <w:pPr>
        <w:rPr>
          <w:rFonts w:eastAsia="Times New Roman"/>
        </w:rPr>
      </w:pPr>
      <w:r>
        <w:rPr>
          <w:rFonts w:eastAsia="Times New Roman"/>
        </w:rPr>
        <w:t>vielen Dank für Ihr ausführliches Antwortschreiben bezüglich der Herausforderungen bei der Beseitigung des Bahnübergangs. Wir nehmen die detaillierten Informationen zur Kenntnis, insbesondere die Schwierigkeiten in Bezug auf die Kosten der Unterführungsvarianten sowie die Notwendigkeit einer erneuten Überprüfung zur Kostenoptimierung unter Berücksichtigung des UNESCO-Welterbes.</w:t>
      </w:r>
    </w:p>
    <w:p w14:paraId="50F3DCBA" w14:textId="77777777" w:rsidR="00F142A6" w:rsidRDefault="00F142A6" w:rsidP="00F142A6">
      <w:pPr>
        <w:rPr>
          <w:rFonts w:eastAsia="Times New Roman"/>
        </w:rPr>
      </w:pPr>
    </w:p>
    <w:p w14:paraId="6DE828B2" w14:textId="77777777" w:rsidR="00F142A6" w:rsidRDefault="00F142A6" w:rsidP="00F142A6">
      <w:pPr>
        <w:rPr>
          <w:rFonts w:eastAsia="Times New Roman"/>
        </w:rPr>
      </w:pPr>
      <w:r>
        <w:rPr>
          <w:rFonts w:eastAsia="Times New Roman"/>
        </w:rPr>
        <w:t>Um jedoch eine bessere Planbarkeit für die Anwohner und Betroffenen zu ermöglichen, ist für uns entscheidend zu erfahren, wann mit konkreten Schritten zur Umsetzung gerechnet werden kann.</w:t>
      </w:r>
    </w:p>
    <w:p w14:paraId="33964D4E" w14:textId="4CFFDC70" w:rsidR="00F142A6" w:rsidRDefault="00F142A6" w:rsidP="00F142A6">
      <w:pPr>
        <w:rPr>
          <w:rFonts w:eastAsia="Times New Roman"/>
        </w:rPr>
      </w:pPr>
      <w:r>
        <w:rPr>
          <w:rFonts w:eastAsia="Times New Roman"/>
        </w:rPr>
        <w:t xml:space="preserve">Welcher Zeitrahmen ist für die weitere Klärung und Entscheidungsfindung angesetzt. </w:t>
      </w:r>
    </w:p>
    <w:p w14:paraId="5CB31B03" w14:textId="77777777" w:rsidR="00F142A6" w:rsidRDefault="00F142A6" w:rsidP="00F142A6">
      <w:pPr>
        <w:rPr>
          <w:rFonts w:eastAsia="Times New Roman"/>
        </w:rPr>
      </w:pPr>
    </w:p>
    <w:p w14:paraId="10EAAA7D" w14:textId="77777777" w:rsidR="00F142A6" w:rsidRDefault="00F142A6" w:rsidP="00F142A6">
      <w:pPr>
        <w:rPr>
          <w:rFonts w:eastAsia="Times New Roman"/>
        </w:rPr>
      </w:pPr>
      <w:r>
        <w:rPr>
          <w:rFonts w:eastAsia="Times New Roman"/>
        </w:rPr>
        <w:t xml:space="preserve">Wir bitten Sie daher höflich um eine Einschätzung, bis wann mit einer finalen Entscheidung über die bevorzugte Variante und einem konkreten Zeitplan für die Umsetzung der Maßnahmen zu rechnen ist. </w:t>
      </w:r>
    </w:p>
    <w:p w14:paraId="00474844" w14:textId="77777777" w:rsidR="00F142A6" w:rsidRDefault="00F142A6" w:rsidP="00F142A6">
      <w:pPr>
        <w:rPr>
          <w:rFonts w:eastAsia="Times New Roman"/>
        </w:rPr>
      </w:pPr>
    </w:p>
    <w:p w14:paraId="2820691A" w14:textId="159B4232" w:rsidR="00F142A6" w:rsidRDefault="00F142A6" w:rsidP="00F142A6">
      <w:pPr>
        <w:rPr>
          <w:rFonts w:eastAsia="Times New Roman"/>
        </w:rPr>
      </w:pPr>
      <w:r>
        <w:rPr>
          <w:rFonts w:eastAsia="Times New Roman"/>
        </w:rPr>
        <w:t>Die Ungewissheit bezüglich des Projekts belastet die Gemeinschaft zunehmend, und eine transparente Kommunikation über die nächsten Schritte ist von großer Bedeutung.</w:t>
      </w:r>
    </w:p>
    <w:p w14:paraId="695BE6DF" w14:textId="77777777" w:rsidR="00F142A6" w:rsidRDefault="00F142A6" w:rsidP="00F142A6">
      <w:pPr>
        <w:rPr>
          <w:rFonts w:eastAsia="Times New Roman"/>
        </w:rPr>
      </w:pPr>
    </w:p>
    <w:p w14:paraId="7E6CD405" w14:textId="77777777" w:rsidR="00F142A6" w:rsidRDefault="00F142A6" w:rsidP="00F142A6">
      <w:pPr>
        <w:rPr>
          <w:rFonts w:eastAsia="Times New Roman"/>
        </w:rPr>
      </w:pPr>
      <w:r>
        <w:rPr>
          <w:rFonts w:eastAsia="Times New Roman"/>
        </w:rPr>
        <w:t>Vielen Dank für Ihre Bemühungen und Ihr Verständnis.</w:t>
      </w:r>
    </w:p>
    <w:p w14:paraId="300ED242" w14:textId="77777777" w:rsidR="00F142A6" w:rsidRDefault="00F142A6" w:rsidP="00F142A6">
      <w:pPr>
        <w:rPr>
          <w:rFonts w:eastAsia="Times New Roman"/>
        </w:rPr>
      </w:pPr>
      <w:r>
        <w:rPr>
          <w:rFonts w:eastAsia="Times New Roman"/>
        </w:rPr>
        <w:t>Mit freundlichen Grüßen</w:t>
      </w:r>
    </w:p>
    <w:p w14:paraId="34DD4604" w14:textId="77777777" w:rsidR="00675084" w:rsidRDefault="00675084"/>
    <w:p w14:paraId="1A46C735" w14:textId="77777777" w:rsidR="00AB61A9" w:rsidRDefault="00AB61A9"/>
    <w:p w14:paraId="61FB76E0" w14:textId="77777777" w:rsidR="00AB61A9" w:rsidRDefault="00AB61A9"/>
    <w:p w14:paraId="7D7E535B" w14:textId="77777777" w:rsidR="00AB61A9" w:rsidRDefault="00AB61A9"/>
    <w:p w14:paraId="1FEDC3C7" w14:textId="77777777" w:rsidR="00AB61A9" w:rsidRDefault="00AB61A9"/>
    <w:p w14:paraId="662A07BF" w14:textId="77777777" w:rsidR="00AB61A9" w:rsidRDefault="00AB61A9"/>
    <w:p w14:paraId="1B99D077" w14:textId="77777777" w:rsidR="00AB61A9" w:rsidRDefault="00AB61A9"/>
    <w:p w14:paraId="68E31C7E" w14:textId="77777777" w:rsidR="00AB61A9" w:rsidRDefault="00AB61A9"/>
    <w:p w14:paraId="16DA3328" w14:textId="77777777" w:rsidR="00AB61A9" w:rsidRDefault="00AB61A9"/>
    <w:p w14:paraId="4EA1435D" w14:textId="77777777" w:rsidR="00AB61A9" w:rsidRDefault="00AB61A9"/>
    <w:p w14:paraId="33E1C1C9" w14:textId="77777777" w:rsidR="00AB61A9" w:rsidRDefault="00AB61A9"/>
    <w:sectPr w:rsidR="00AB61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A6"/>
    <w:rsid w:val="00634C96"/>
    <w:rsid w:val="00675084"/>
    <w:rsid w:val="00AB61A9"/>
    <w:rsid w:val="00E578FF"/>
    <w:rsid w:val="00F14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8A44"/>
  <w15:chartTrackingRefBased/>
  <w15:docId w15:val="{C9D2E4A3-41A4-4A75-AF68-9E955EAE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42A6"/>
    <w:pPr>
      <w:spacing w:after="0" w:line="240" w:lineRule="auto"/>
    </w:pPr>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F142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142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142A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142A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F142A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F142A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F142A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F142A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F142A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42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142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142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142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142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142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42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42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42A6"/>
    <w:rPr>
      <w:rFonts w:eastAsiaTheme="majorEastAsia" w:cstheme="majorBidi"/>
      <w:color w:val="272727" w:themeColor="text1" w:themeTint="D8"/>
    </w:rPr>
  </w:style>
  <w:style w:type="paragraph" w:styleId="Titel">
    <w:name w:val="Title"/>
    <w:basedOn w:val="Standard"/>
    <w:next w:val="Standard"/>
    <w:link w:val="TitelZchn"/>
    <w:uiPriority w:val="10"/>
    <w:qFormat/>
    <w:rsid w:val="00F142A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142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42A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142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42A6"/>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F142A6"/>
    <w:rPr>
      <w:i/>
      <w:iCs/>
      <w:color w:val="404040" w:themeColor="text1" w:themeTint="BF"/>
    </w:rPr>
  </w:style>
  <w:style w:type="paragraph" w:styleId="Listenabsatz">
    <w:name w:val="List Paragraph"/>
    <w:basedOn w:val="Standard"/>
    <w:uiPriority w:val="34"/>
    <w:qFormat/>
    <w:rsid w:val="00F142A6"/>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F142A6"/>
    <w:rPr>
      <w:i/>
      <w:iCs/>
      <w:color w:val="0F4761" w:themeColor="accent1" w:themeShade="BF"/>
    </w:rPr>
  </w:style>
  <w:style w:type="paragraph" w:styleId="IntensivesZitat">
    <w:name w:val="Intense Quote"/>
    <w:basedOn w:val="Standard"/>
    <w:next w:val="Standard"/>
    <w:link w:val="IntensivesZitatZchn"/>
    <w:uiPriority w:val="30"/>
    <w:qFormat/>
    <w:rsid w:val="00F142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F142A6"/>
    <w:rPr>
      <w:i/>
      <w:iCs/>
      <w:color w:val="0F4761" w:themeColor="accent1" w:themeShade="BF"/>
    </w:rPr>
  </w:style>
  <w:style w:type="character" w:styleId="IntensiverVerweis">
    <w:name w:val="Intense Reference"/>
    <w:basedOn w:val="Absatz-Standardschriftart"/>
    <w:uiPriority w:val="32"/>
    <w:qFormat/>
    <w:rsid w:val="00F142A6"/>
    <w:rPr>
      <w:b/>
      <w:bCs/>
      <w:smallCaps/>
      <w:color w:val="0F4761" w:themeColor="accent1" w:themeShade="BF"/>
      <w:spacing w:val="5"/>
    </w:rPr>
  </w:style>
  <w:style w:type="paragraph" w:styleId="StandardWeb">
    <w:name w:val="Normal (Web)"/>
    <w:basedOn w:val="Standard"/>
    <w:uiPriority w:val="99"/>
    <w:semiHidden/>
    <w:unhideWhenUsed/>
    <w:rsid w:val="00AB61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2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1071</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Bosch</dc:creator>
  <cp:keywords/>
  <dc:description/>
  <cp:lastModifiedBy>Manuela Bosch</cp:lastModifiedBy>
  <cp:revision>2</cp:revision>
  <dcterms:created xsi:type="dcterms:W3CDTF">2025-07-26T07:31:00Z</dcterms:created>
  <dcterms:modified xsi:type="dcterms:W3CDTF">2025-07-26T07:31:00Z</dcterms:modified>
</cp:coreProperties>
</file>